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12" w:rsidRPr="00433612" w:rsidRDefault="00433612" w:rsidP="00433612">
      <w:pPr>
        <w:widowControl/>
        <w:shd w:val="clear" w:color="auto" w:fill="FFFFFF"/>
        <w:spacing w:line="315" w:lineRule="atLeast"/>
        <w:rPr>
          <w:rFonts w:ascii="宋体" w:hAnsi="宋体" w:cs="宋体" w:hint="eastAsia"/>
          <w:bCs/>
          <w:color w:val="333333"/>
          <w:kern w:val="0"/>
          <w:sz w:val="22"/>
        </w:rPr>
      </w:pPr>
      <w:r w:rsidRPr="00433612">
        <w:rPr>
          <w:rFonts w:ascii="宋体" w:hAnsi="宋体" w:cs="宋体" w:hint="eastAsia"/>
          <w:bCs/>
          <w:color w:val="333333"/>
          <w:kern w:val="0"/>
          <w:sz w:val="22"/>
        </w:rPr>
        <w:t>附件一</w:t>
      </w:r>
    </w:p>
    <w:p w:rsidR="00AF3914" w:rsidRDefault="00315225">
      <w:pPr>
        <w:widowControl/>
        <w:shd w:val="clear" w:color="auto" w:fill="FFFFFF"/>
        <w:spacing w:line="315" w:lineRule="atLeast"/>
        <w:jc w:val="center"/>
        <w:rPr>
          <w:rFonts w:ascii="宋体" w:hAnsi="宋体" w:cs="宋体"/>
          <w:b/>
          <w:bCs/>
          <w:color w:val="333333"/>
          <w:kern w:val="0"/>
          <w:sz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</w:rPr>
        <w:t>中南大学外宾接待计划审批表</w:t>
      </w:r>
    </w:p>
    <w:p w:rsidR="00AF3914" w:rsidRDefault="00433612">
      <w:pPr>
        <w:widowControl/>
        <w:spacing w:line="315" w:lineRule="atLeast"/>
        <w:jc w:val="center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 xml:space="preserve">       </w:t>
      </w:r>
      <w:r w:rsidR="00315225">
        <w:rPr>
          <w:rFonts w:ascii="宋体" w:hAnsi="宋体" w:cs="宋体" w:hint="eastAsia"/>
          <w:color w:val="333333"/>
          <w:kern w:val="0"/>
          <w:szCs w:val="21"/>
        </w:rPr>
        <w:t xml:space="preserve">填报时间：         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 </w:t>
      </w:r>
      <w:r w:rsidR="00315225">
        <w:rPr>
          <w:rFonts w:ascii="宋体" w:hAnsi="宋体" w:cs="宋体" w:hint="eastAsia"/>
          <w:color w:val="333333"/>
          <w:kern w:val="0"/>
          <w:szCs w:val="21"/>
        </w:rPr>
        <w:t xml:space="preserve">       填表人：</w:t>
      </w:r>
    </w:p>
    <w:tbl>
      <w:tblPr>
        <w:tblW w:w="8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44"/>
        <w:gridCol w:w="1356"/>
        <w:gridCol w:w="795"/>
        <w:gridCol w:w="1080"/>
        <w:gridCol w:w="1583"/>
        <w:gridCol w:w="459"/>
        <w:gridCol w:w="1803"/>
      </w:tblGrid>
      <w:tr w:rsidR="00AF3914">
        <w:trPr>
          <w:trHeight w:val="554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接待单位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接待负责人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180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F3914">
        <w:trPr>
          <w:trHeight w:val="491"/>
        </w:trPr>
        <w:tc>
          <w:tcPr>
            <w:tcW w:w="10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外宾信息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国家或地区</w:t>
            </w:r>
          </w:p>
        </w:tc>
        <w:tc>
          <w:tcPr>
            <w:tcW w:w="57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F3914">
        <w:trPr>
          <w:trHeight w:val="491"/>
        </w:trPr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57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F3914">
        <w:trPr>
          <w:trHeight w:val="930"/>
        </w:trPr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主宾姓名、职务、职称等</w:t>
            </w:r>
          </w:p>
        </w:tc>
        <w:tc>
          <w:tcPr>
            <w:tcW w:w="57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F3914">
        <w:trPr>
          <w:trHeight w:val="1140"/>
        </w:trPr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随行人员姓名、职务、职称及人数等</w:t>
            </w:r>
          </w:p>
        </w:tc>
        <w:tc>
          <w:tcPr>
            <w:tcW w:w="57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F3914">
        <w:trPr>
          <w:trHeight w:val="491"/>
        </w:trPr>
        <w:tc>
          <w:tcPr>
            <w:tcW w:w="10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接待计划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来访时间</w:t>
            </w:r>
          </w:p>
        </w:tc>
        <w:tc>
          <w:tcPr>
            <w:tcW w:w="57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F3914">
        <w:trPr>
          <w:trHeight w:val="491"/>
        </w:trPr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来访目的</w:t>
            </w:r>
          </w:p>
        </w:tc>
        <w:tc>
          <w:tcPr>
            <w:tcW w:w="57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F3914">
        <w:trPr>
          <w:trHeight w:val="491"/>
        </w:trPr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日程安排</w:t>
            </w:r>
          </w:p>
        </w:tc>
        <w:tc>
          <w:tcPr>
            <w:tcW w:w="57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另附</w:t>
            </w:r>
          </w:p>
        </w:tc>
      </w:tr>
      <w:tr w:rsidR="00AF3914">
        <w:trPr>
          <w:trHeight w:val="511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经费来源</w:t>
            </w:r>
          </w:p>
        </w:tc>
        <w:tc>
          <w:tcPr>
            <w:tcW w:w="70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□学校外事经费；□二级单位经费；□ 项目经费；□ 其他经费</w:t>
            </w:r>
          </w:p>
        </w:tc>
      </w:tr>
      <w:tr w:rsidR="00AF3914">
        <w:trPr>
          <w:trHeight w:val="1564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预算开支</w:t>
            </w:r>
          </w:p>
        </w:tc>
        <w:tc>
          <w:tcPr>
            <w:tcW w:w="70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3612" w:rsidRDefault="00433612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  <w:p w:rsidR="00AF3914" w:rsidRDefault="00315225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住宿费：              日常伙食费：              宴请费：       </w:t>
            </w:r>
          </w:p>
          <w:p w:rsidR="00AF3914" w:rsidRDefault="00315225">
            <w:pPr>
              <w:widowControl/>
              <w:spacing w:line="31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交通费：                    赠礼：</w:t>
            </w:r>
          </w:p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</w:t>
            </w:r>
            <w:r w:rsidR="0043361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合计：</w:t>
            </w:r>
          </w:p>
        </w:tc>
      </w:tr>
      <w:tr w:rsidR="00AF3914">
        <w:trPr>
          <w:trHeight w:val="1847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单位负责人意见</w:t>
            </w:r>
          </w:p>
        </w:tc>
        <w:tc>
          <w:tcPr>
            <w:tcW w:w="70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ab/>
              <w:t xml:space="preserve">           签字（公章）：                           年    月    日</w:t>
            </w:r>
          </w:p>
        </w:tc>
      </w:tr>
      <w:tr w:rsidR="00AF3914">
        <w:trPr>
          <w:trHeight w:val="1368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国际合作与交流处审核意见</w:t>
            </w:r>
          </w:p>
        </w:tc>
        <w:tc>
          <w:tcPr>
            <w:tcW w:w="70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AF3914" w:rsidRDefault="0043361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="0031522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签字（公章）：                         年    月    日</w:t>
            </w:r>
          </w:p>
        </w:tc>
      </w:tr>
      <w:tr w:rsidR="00AF3914">
        <w:trPr>
          <w:trHeight w:val="1317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主管外事</w:t>
            </w:r>
          </w:p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校领导意见</w:t>
            </w:r>
          </w:p>
        </w:tc>
        <w:tc>
          <w:tcPr>
            <w:tcW w:w="70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AF3914" w:rsidRDefault="00315225" w:rsidP="0043361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签字：                   </w:t>
            </w:r>
            <w:r w:rsidR="0043361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年    月    日</w:t>
            </w:r>
          </w:p>
        </w:tc>
      </w:tr>
    </w:tbl>
    <w:p w:rsidR="00AF3914" w:rsidRDefault="00AF3914"/>
    <w:p w:rsidR="00AF3914" w:rsidRDefault="00AF3914"/>
    <w:p w:rsidR="00AF3914" w:rsidRDefault="00AF3914"/>
    <w:p w:rsidR="00AF3914" w:rsidRDefault="00315225">
      <w:r>
        <w:rPr>
          <w:rFonts w:hint="eastAsia"/>
        </w:rPr>
        <w:t>附件二：</w:t>
      </w:r>
    </w:p>
    <w:p w:rsidR="00AF3914" w:rsidRDefault="00315225">
      <w:pPr>
        <w:widowControl/>
        <w:shd w:val="clear" w:color="auto" w:fill="FFFFFF"/>
        <w:spacing w:line="315" w:lineRule="atLeast"/>
        <w:jc w:val="center"/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中南大学外宾接待费报销单</w:t>
      </w:r>
    </w:p>
    <w:p w:rsidR="00433612" w:rsidRDefault="00433612">
      <w:pPr>
        <w:widowControl/>
        <w:shd w:val="clear" w:color="auto" w:fill="FFFFFF"/>
        <w:spacing w:line="315" w:lineRule="atLeas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p w:rsidR="00AF3914" w:rsidRDefault="00315225">
      <w:pPr>
        <w:widowControl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接待单位</w:t>
      </w:r>
      <w:r w:rsidR="00012B37">
        <w:rPr>
          <w:rFonts w:ascii="宋体" w:hAnsi="宋体" w:cs="宋体" w:hint="eastAsia"/>
          <w:color w:val="333333"/>
          <w:kern w:val="0"/>
          <w:sz w:val="24"/>
          <w:szCs w:val="24"/>
        </w:rPr>
        <w:t>（公章）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:                          接待时间：          </w:t>
      </w:r>
    </w:p>
    <w:p w:rsidR="00AF3914" w:rsidRDefault="00315225">
      <w:pPr>
        <w:widowControl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经费项目名称：                     经费项目代码：</w:t>
      </w:r>
    </w:p>
    <w:tbl>
      <w:tblPr>
        <w:tblW w:w="84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1951"/>
        <w:gridCol w:w="1096"/>
        <w:gridCol w:w="1096"/>
        <w:gridCol w:w="1096"/>
        <w:gridCol w:w="2547"/>
      </w:tblGrid>
      <w:tr w:rsidR="00AF3914">
        <w:trPr>
          <w:trHeight w:val="345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支出项目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支出数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核准数</w:t>
            </w: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AF3914">
        <w:trPr>
          <w:trHeight w:val="360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F3914">
        <w:trPr>
          <w:trHeight w:val="360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日常伙食费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F3914">
        <w:trPr>
          <w:trHeight w:val="360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宴请费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F3914">
        <w:trPr>
          <w:trHeight w:val="360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交通费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F3914">
        <w:trPr>
          <w:trHeight w:val="360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赠礼费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F3914">
        <w:trPr>
          <w:trHeight w:val="360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误餐费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F3914">
        <w:trPr>
          <w:trHeight w:val="360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F3914">
        <w:trPr>
          <w:trHeight w:val="360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315225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合 计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F3914" w:rsidRDefault="00AF3914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F3914">
        <w:trPr>
          <w:trHeight w:val="915"/>
        </w:trPr>
        <w:tc>
          <w:tcPr>
            <w:tcW w:w="8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AF3914" w:rsidRDefault="00315225">
            <w:pPr>
              <w:widowControl/>
              <w:spacing w:line="315" w:lineRule="atLeas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接待单位负责人：                          经办人：</w:t>
            </w:r>
          </w:p>
        </w:tc>
      </w:tr>
    </w:tbl>
    <w:p w:rsidR="00AF3914" w:rsidRDefault="00315225">
      <w:pPr>
        <w:widowControl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注：本表专用于报销外宾接待费。报销时应同时附《中南大学外宾接待计划审批表》</w:t>
      </w:r>
    </w:p>
    <w:p w:rsidR="00AF3914" w:rsidRDefault="00AF3914">
      <w:pPr>
        <w:widowControl/>
        <w:spacing w:line="315" w:lineRule="atLeast"/>
        <w:jc w:val="left"/>
        <w:rPr>
          <w:rFonts w:ascii="仿宋_GB2312" w:eastAsia="仿宋_GB2312" w:hAnsi="宋体" w:cs="宋体"/>
          <w:b/>
          <w:bCs/>
          <w:color w:val="333333"/>
          <w:kern w:val="0"/>
          <w:sz w:val="24"/>
          <w:szCs w:val="24"/>
        </w:rPr>
      </w:pPr>
    </w:p>
    <w:sectPr w:rsidR="00AF3914" w:rsidSect="00AF3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44" w:rsidRDefault="003C5C44" w:rsidP="00012B37">
      <w:r>
        <w:separator/>
      </w:r>
    </w:p>
  </w:endnote>
  <w:endnote w:type="continuationSeparator" w:id="0">
    <w:p w:rsidR="003C5C44" w:rsidRDefault="003C5C44" w:rsidP="0001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44" w:rsidRDefault="003C5C44" w:rsidP="00012B37">
      <w:r>
        <w:separator/>
      </w:r>
    </w:p>
  </w:footnote>
  <w:footnote w:type="continuationSeparator" w:id="0">
    <w:p w:rsidR="003C5C44" w:rsidRDefault="003C5C44" w:rsidP="00012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265"/>
    <w:rsid w:val="00012B37"/>
    <w:rsid w:val="001070A6"/>
    <w:rsid w:val="00315225"/>
    <w:rsid w:val="003C5C44"/>
    <w:rsid w:val="00433612"/>
    <w:rsid w:val="00AF3914"/>
    <w:rsid w:val="00C12265"/>
    <w:rsid w:val="00FA5E6F"/>
    <w:rsid w:val="0BC76BDF"/>
    <w:rsid w:val="0CE0512D"/>
    <w:rsid w:val="10FD29EF"/>
    <w:rsid w:val="1FB44D91"/>
    <w:rsid w:val="22353B2B"/>
    <w:rsid w:val="5F4253D5"/>
    <w:rsid w:val="633330CC"/>
    <w:rsid w:val="63E7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AF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AF39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F3914"/>
    <w:rPr>
      <w:b/>
      <w:bCs/>
    </w:rPr>
  </w:style>
  <w:style w:type="paragraph" w:styleId="a6">
    <w:name w:val="header"/>
    <w:basedOn w:val="a"/>
    <w:link w:val="Char"/>
    <w:semiHidden/>
    <w:unhideWhenUsed/>
    <w:rsid w:val="00012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012B3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谢红应</dc:creator>
  <cp:lastModifiedBy>黄彦凝</cp:lastModifiedBy>
  <cp:revision>2</cp:revision>
  <dcterms:created xsi:type="dcterms:W3CDTF">2015-12-21T05:27:00Z</dcterms:created>
  <dcterms:modified xsi:type="dcterms:W3CDTF">2016-05-24T03:44:00Z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