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"/>
        <w:gridCol w:w="54"/>
        <w:gridCol w:w="19"/>
        <w:gridCol w:w="279"/>
        <w:gridCol w:w="390"/>
        <w:gridCol w:w="390"/>
        <w:gridCol w:w="425"/>
        <w:gridCol w:w="55"/>
        <w:gridCol w:w="370"/>
        <w:gridCol w:w="352"/>
        <w:gridCol w:w="73"/>
        <w:gridCol w:w="406"/>
        <w:gridCol w:w="25"/>
        <w:gridCol w:w="1488"/>
        <w:gridCol w:w="887"/>
        <w:gridCol w:w="461"/>
        <w:gridCol w:w="9"/>
        <w:gridCol w:w="131"/>
        <w:gridCol w:w="1439"/>
        <w:gridCol w:w="721"/>
        <w:gridCol w:w="243"/>
        <w:gridCol w:w="237"/>
        <w:gridCol w:w="55"/>
        <w:gridCol w:w="1989"/>
      </w:tblGrid>
      <w:tr w:rsidR="00B802BD" w:rsidRPr="004D4C21">
        <w:trPr>
          <w:trHeight w:val="397"/>
        </w:trPr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02BD" w:rsidRPr="004D4C21" w:rsidRDefault="00B81E06" w:rsidP="00B62F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YEAR 2011</w:t>
            </w:r>
            <w:r w:rsidR="00B802BD" w:rsidRPr="004D4C21">
              <w:rPr>
                <w:b/>
                <w:bCs/>
                <w:sz w:val="28"/>
                <w:szCs w:val="28"/>
              </w:rPr>
              <w:t xml:space="preserve"> SCHOLARSHIPS FOR UNDERGRADUATE STUDIES IN SINGAPORE</w:t>
            </w:r>
          </w:p>
          <w:p w:rsidR="00B802BD" w:rsidRPr="004D4C21" w:rsidRDefault="00B802BD" w:rsidP="00B81E06">
            <w:pPr>
              <w:jc w:val="center"/>
              <w:rPr>
                <w:rFonts w:cs="Times New Roman"/>
                <w:b/>
                <w:bCs/>
              </w:rPr>
            </w:pPr>
            <w:r w:rsidRPr="004D4C21">
              <w:rPr>
                <w:b/>
                <w:bCs/>
                <w:sz w:val="40"/>
                <w:szCs w:val="40"/>
              </w:rPr>
              <w:t>201</w:t>
            </w:r>
            <w:r w:rsidR="00B81E06">
              <w:rPr>
                <w:b/>
                <w:bCs/>
                <w:sz w:val="40"/>
                <w:szCs w:val="40"/>
              </w:rPr>
              <w:t>1</w:t>
            </w:r>
            <w:r w:rsidRPr="004D4C21">
              <w:rPr>
                <w:rFonts w:cs="宋体" w:hint="eastAsia"/>
                <w:b/>
                <w:bCs/>
                <w:sz w:val="40"/>
                <w:szCs w:val="40"/>
                <w:lang w:val="en-GB"/>
              </w:rPr>
              <w:t>新加坡企业奖学金</w:t>
            </w:r>
          </w:p>
        </w:tc>
      </w:tr>
      <w:tr w:rsidR="00B802BD" w:rsidRPr="004D4C21">
        <w:trPr>
          <w:trHeight w:val="397"/>
        </w:trPr>
        <w:tc>
          <w:tcPr>
            <w:tcW w:w="10920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C21">
              <w:rPr>
                <w:b/>
                <w:bCs/>
                <w:sz w:val="28"/>
                <w:szCs w:val="28"/>
              </w:rPr>
              <w:t xml:space="preserve">Form for Choice of Course  </w:t>
            </w:r>
            <w:r w:rsidRPr="004D4C21">
              <w:rPr>
                <w:rFonts w:cs="宋体" w:hint="eastAsia"/>
                <w:b/>
                <w:bCs/>
                <w:sz w:val="28"/>
                <w:szCs w:val="28"/>
              </w:rPr>
              <w:t>志愿表</w:t>
            </w:r>
          </w:p>
        </w:tc>
      </w:tr>
      <w:tr w:rsidR="00B802BD" w:rsidRPr="004D4C21">
        <w:trPr>
          <w:trHeight w:val="146"/>
        </w:trPr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Personal Particulars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申请人资料</w:t>
            </w:r>
          </w:p>
        </w:tc>
      </w:tr>
      <w:tr w:rsidR="00B802BD" w:rsidRPr="004D4C21">
        <w:tblPrEx>
          <w:tblCellMar>
            <w:left w:w="108" w:type="dxa"/>
            <w:right w:w="108" w:type="dxa"/>
          </w:tblCellMar>
        </w:tblPrEx>
        <w:trPr>
          <w:cantSplit/>
          <w:trHeight w:val="707"/>
        </w:trPr>
        <w:tc>
          <w:tcPr>
            <w:tcW w:w="6236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802BD" w:rsidRPr="004D4C21" w:rsidRDefault="00B802BD" w:rsidP="00AF3151">
            <w:pPr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Name in Hanyu Pinyin (in BLOCK letters, </w:t>
            </w:r>
            <w:r w:rsidRPr="004D4C21">
              <w:rPr>
                <w:sz w:val="18"/>
                <w:szCs w:val="18"/>
                <w:u w:val="single"/>
              </w:rPr>
              <w:t>underline</w:t>
            </w:r>
            <w:r w:rsidRPr="004D4C21">
              <w:rPr>
                <w:sz w:val="18"/>
                <w:szCs w:val="18"/>
              </w:rPr>
              <w:t xml:space="preserve"> surname) </w:t>
            </w: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汉语拼音姓名（用正楷书写，在姓氏底部</w:t>
            </w:r>
            <w:r w:rsidRPr="004D4C21">
              <w:rPr>
                <w:rFonts w:cs="宋体" w:hint="eastAsia"/>
                <w:sz w:val="18"/>
                <w:szCs w:val="18"/>
                <w:u w:val="single"/>
              </w:rPr>
              <w:t>划线</w:t>
            </w:r>
            <w:r w:rsidRPr="004D4C21">
              <w:rPr>
                <w:rFonts w:cs="宋体" w:hint="eastAsia"/>
                <w:sz w:val="18"/>
                <w:szCs w:val="18"/>
              </w:rPr>
              <w:t>）</w:t>
            </w: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Name in Chinese </w:t>
            </w: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中文姓名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4D4C21">
              <w:rPr>
                <w:sz w:val="18"/>
                <w:szCs w:val="18"/>
                <w:lang w:val="en-GB"/>
              </w:rPr>
              <w:t>SN</w:t>
            </w:r>
          </w:p>
          <w:p w:rsidR="00B802BD" w:rsidRPr="004D4C21" w:rsidRDefault="00B802BD" w:rsidP="00AF3151">
            <w:pPr>
              <w:rPr>
                <w:sz w:val="18"/>
                <w:szCs w:val="18"/>
                <w:lang w:val="en-GB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笔试编号</w:t>
            </w:r>
            <w:r w:rsidRPr="004D4C21">
              <w:rPr>
                <w:sz w:val="18"/>
                <w:szCs w:val="18"/>
                <w:lang w:val="en-GB"/>
              </w:rPr>
              <w:t xml:space="preserve">  </w:t>
            </w: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7F0AE5">
            <w:pPr>
              <w:ind w:left="-250" w:firstLine="250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Date of Birth </w:t>
            </w:r>
            <w:r w:rsidRPr="004D4C21">
              <w:rPr>
                <w:rFonts w:cs="宋体" w:hint="eastAsia"/>
                <w:sz w:val="18"/>
                <w:szCs w:val="18"/>
              </w:rPr>
              <w:t>出生日期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2BD" w:rsidRPr="004D4C21" w:rsidRDefault="00B802BD" w:rsidP="007F0AE5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Race </w:t>
            </w:r>
            <w:r w:rsidRPr="004D4C21">
              <w:rPr>
                <w:rFonts w:cs="宋体" w:hint="eastAsia"/>
                <w:sz w:val="18"/>
                <w:szCs w:val="18"/>
              </w:rPr>
              <w:t>民族</w:t>
            </w:r>
          </w:p>
          <w:p w:rsidR="00B802BD" w:rsidRPr="004D4C21" w:rsidRDefault="00B802BD" w:rsidP="007F0A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2BD" w:rsidRPr="004D4C21" w:rsidRDefault="00B802BD" w:rsidP="007F0AE5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Religion </w:t>
            </w:r>
            <w:r w:rsidRPr="004D4C21">
              <w:rPr>
                <w:rFonts w:cs="宋体" w:hint="eastAsia"/>
                <w:sz w:val="18"/>
                <w:szCs w:val="18"/>
              </w:rPr>
              <w:t>宗教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7F0AE5">
            <w:pPr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Nationality</w:t>
            </w:r>
            <w:r w:rsidRPr="004D4C21">
              <w:rPr>
                <w:rFonts w:cs="宋体" w:hint="eastAsia"/>
                <w:sz w:val="18"/>
                <w:szCs w:val="18"/>
              </w:rPr>
              <w:t>国籍</w:t>
            </w:r>
            <w:r w:rsidRPr="004D4C21">
              <w:rPr>
                <w:sz w:val="18"/>
                <w:szCs w:val="18"/>
              </w:rPr>
              <w:t xml:space="preserve"> *</w:t>
            </w:r>
          </w:p>
          <w:p w:rsidR="00B802BD" w:rsidRPr="004D4C21" w:rsidRDefault="00584DEC" w:rsidP="007F0AE5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6pt;margin-top:-.4pt;width:11.9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AfIA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"/>
                  </w:pict>
                </mc:Fallback>
              </mc:AlternateContent>
            </w:r>
            <w:r w:rsidR="00B802BD" w:rsidRPr="004D4C21">
              <w:rPr>
                <w:noProof/>
                <w:sz w:val="18"/>
                <w:szCs w:val="18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 w:rsidR="00B802BD" w:rsidRPr="004D4C21">
                  <w:rPr>
                    <w:noProof/>
                    <w:sz w:val="18"/>
                    <w:szCs w:val="18"/>
                  </w:rPr>
                  <w:t>China</w:t>
                </w:r>
              </w:smartTag>
            </w:smartTag>
          </w:p>
          <w:p w:rsidR="00B802BD" w:rsidRPr="004D4C21" w:rsidRDefault="00584DEC" w:rsidP="007F0AE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.45pt;margin-top:.1pt;width:11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mQIQ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"/>
                  </w:pict>
                </mc:Fallback>
              </mc:AlternateContent>
            </w:r>
            <w:r w:rsidR="00B802BD" w:rsidRPr="004D4C21">
              <w:rPr>
                <w:sz w:val="18"/>
                <w:szCs w:val="18"/>
              </w:rPr>
              <w:t xml:space="preserve">    F  _________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BD" w:rsidRPr="004D4C21" w:rsidRDefault="00B802BD" w:rsidP="007F0AE5">
            <w:pPr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Gender  </w:t>
            </w:r>
            <w:r w:rsidRPr="004D4C21">
              <w:rPr>
                <w:rFonts w:cs="宋体" w:hint="eastAsia"/>
                <w:sz w:val="18"/>
                <w:szCs w:val="18"/>
              </w:rPr>
              <w:t>性别</w:t>
            </w:r>
            <w:r w:rsidRPr="004D4C21">
              <w:rPr>
                <w:sz w:val="18"/>
                <w:szCs w:val="18"/>
              </w:rPr>
              <w:t>*</w:t>
            </w:r>
          </w:p>
          <w:p w:rsidR="00B802BD" w:rsidRPr="004D4C21" w:rsidRDefault="00584DEC" w:rsidP="007F0AE5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.6pt;margin-top:-.4pt;width:11.95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rUIA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"/>
                  </w:pict>
                </mc:Fallback>
              </mc:AlternateContent>
            </w:r>
            <w:r w:rsidR="00B802BD" w:rsidRPr="004D4C21">
              <w:rPr>
                <w:sz w:val="18"/>
                <w:szCs w:val="18"/>
              </w:rPr>
              <w:t xml:space="preserve">        Male</w:t>
            </w:r>
            <w:r w:rsidR="00B802BD" w:rsidRPr="004D4C21">
              <w:rPr>
                <w:rFonts w:cs="宋体" w:hint="eastAsia"/>
                <w:sz w:val="18"/>
                <w:szCs w:val="18"/>
              </w:rPr>
              <w:t>男</w:t>
            </w:r>
            <w:r w:rsidR="00B802BD" w:rsidRPr="004D4C21">
              <w:rPr>
                <w:sz w:val="18"/>
                <w:szCs w:val="18"/>
              </w:rPr>
              <w:t xml:space="preserve"> </w:t>
            </w:r>
          </w:p>
          <w:p w:rsidR="00B802BD" w:rsidRPr="004D4C21" w:rsidRDefault="00584DEC" w:rsidP="007F0AE5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.45pt;margin-top:.1pt;width:11.9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qTIA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"/>
                  </w:pict>
                </mc:Fallback>
              </mc:AlternateContent>
            </w:r>
            <w:r w:rsidR="00B802BD" w:rsidRPr="004D4C21">
              <w:rPr>
                <w:sz w:val="18"/>
                <w:szCs w:val="18"/>
              </w:rPr>
              <w:t xml:space="preserve">         Female </w:t>
            </w:r>
            <w:r w:rsidR="00B802BD" w:rsidRPr="004D4C21">
              <w:rPr>
                <w:rFonts w:cs="宋体" w:hint="eastAsia"/>
                <w:sz w:val="18"/>
                <w:szCs w:val="18"/>
              </w:rPr>
              <w:t>女</w:t>
            </w:r>
          </w:p>
        </w:tc>
      </w:tr>
      <w:tr w:rsidR="00B802BD" w:rsidRPr="004D4C21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981F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Day </w:t>
            </w:r>
            <w:r w:rsidRPr="004D4C21"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981FAD">
            <w:pPr>
              <w:ind w:left="-179" w:right="-108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  Month</w:t>
            </w:r>
            <w:r w:rsidRPr="004D4C21">
              <w:rPr>
                <w:rFonts w:cs="宋体" w:hint="eastAsia"/>
                <w:sz w:val="18"/>
                <w:szCs w:val="18"/>
              </w:rPr>
              <w:t>月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AF31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Year</w:t>
            </w:r>
            <w:r w:rsidRPr="004D4C21">
              <w:rPr>
                <w:rFonts w:cs="宋体" w:hint="eastAsia"/>
                <w:sz w:val="18"/>
                <w:szCs w:val="18"/>
              </w:rPr>
              <w:t>年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blPrEx>
          <w:tblCellMar>
            <w:left w:w="108" w:type="dxa"/>
            <w:right w:w="108" w:type="dxa"/>
          </w:tblCellMar>
        </w:tblPrEx>
        <w:trPr>
          <w:cantSplit/>
          <w:trHeight w:val="264"/>
        </w:trPr>
        <w:tc>
          <w:tcPr>
            <w:tcW w:w="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7F0AE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7F0AE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7F0AE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7F0AE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7F0AE5">
            <w:pPr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AF3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rPr>
          <w:trHeight w:val="397"/>
        </w:trPr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2BD" w:rsidRPr="004D4C21" w:rsidRDefault="00B802BD" w:rsidP="007F0AE5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cs="宋体" w:hint="eastAsia"/>
                <w:b/>
                <w:bCs/>
              </w:rPr>
              <w:t>在这项奖学金计划下，奖学金得主只可以选修以下的理工类课程</w:t>
            </w:r>
          </w:p>
        </w:tc>
      </w:tr>
      <w:tr w:rsidR="00B802BD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05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740" w:type="dxa"/>
            <w:gridSpan w:val="9"/>
            <w:vAlign w:val="center"/>
          </w:tcPr>
          <w:p w:rsidR="00B802BD" w:rsidRPr="004D4C21" w:rsidRDefault="00B802BD" w:rsidP="00B127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Courses </w:t>
            </w:r>
            <w:r w:rsidRPr="004D4C21">
              <w:rPr>
                <w:b/>
                <w:bCs/>
                <w:sz w:val="20"/>
                <w:szCs w:val="20"/>
                <w:lang w:val="en-GB"/>
              </w:rPr>
              <w:t xml:space="preserve">Available at the </w:t>
            </w:r>
            <w:smartTag w:uri="urn:schemas-microsoft-com:office:smarttags" w:element="place">
              <w:smartTag w:uri="urn:schemas-microsoft-com:office:smarttags" w:element="PlaceName">
                <w:r w:rsidRPr="004D4C21">
                  <w:rPr>
                    <w:b/>
                    <w:bCs/>
                    <w:sz w:val="20"/>
                    <w:szCs w:val="20"/>
                    <w:lang w:val="en-GB"/>
                  </w:rPr>
                  <w:t>National</w:t>
                </w:r>
              </w:smartTag>
              <w:r w:rsidRPr="004D4C21">
                <w:rPr>
                  <w:b/>
                  <w:bCs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4D4C21">
                  <w:rPr>
                    <w:b/>
                    <w:bCs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4D4C21">
              <w:rPr>
                <w:b/>
                <w:bCs/>
                <w:sz w:val="20"/>
                <w:szCs w:val="20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4D4C21">
                  <w:rPr>
                    <w:b/>
                    <w:bCs/>
                    <w:sz w:val="20"/>
                    <w:szCs w:val="20"/>
                    <w:lang w:val="en-GB"/>
                  </w:rPr>
                  <w:t>Singapore</w:t>
                </w:r>
              </w:smartTag>
            </w:smartTag>
            <w:r w:rsidRPr="004D4C21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smartTag w:uri="urn:schemas-microsoft-com:office:smarttags" w:element="stockticker">
              <w:r w:rsidRPr="004D4C21">
                <w:rPr>
                  <w:b/>
                  <w:bCs/>
                  <w:sz w:val="20"/>
                  <w:szCs w:val="20"/>
                  <w:lang w:val="en-GB"/>
                </w:rPr>
                <w:t>NUS</w:t>
              </w:r>
            </w:smartTag>
            <w:r w:rsidRPr="004D4C2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B12743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新加坡国立大学</w:t>
            </w:r>
          </w:p>
          <w:p w:rsidR="00B802BD" w:rsidRPr="004D4C21" w:rsidRDefault="00B802BD" w:rsidP="00B12743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可选修课程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053C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B12743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Courses </w:t>
            </w:r>
            <w:r w:rsidRPr="004D4C21">
              <w:rPr>
                <w:b/>
                <w:bCs/>
                <w:sz w:val="20"/>
                <w:szCs w:val="20"/>
                <w:lang w:val="en-GB"/>
              </w:rPr>
              <w:t>Available at the Nanyang Technological University (NTU)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B12743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南洋理工大学</w:t>
            </w:r>
          </w:p>
          <w:p w:rsidR="00B802BD" w:rsidRPr="004D4C21" w:rsidRDefault="00B802BD" w:rsidP="00B12743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可选修课程</w:t>
            </w:r>
          </w:p>
        </w:tc>
      </w:tr>
      <w:tr w:rsidR="00B802BD" w:rsidRPr="004D4C21">
        <w:trPr>
          <w:trHeight w:val="397"/>
        </w:trPr>
        <w:tc>
          <w:tcPr>
            <w:tcW w:w="5635" w:type="dxa"/>
            <w:gridSpan w:val="16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Engineering Faculty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工程学院</w:t>
            </w:r>
          </w:p>
        </w:tc>
        <w:tc>
          <w:tcPr>
            <w:tcW w:w="5285" w:type="dxa"/>
            <w:gridSpan w:val="9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424F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College of Engineering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工学院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Bioengineering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F91324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生物工程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Aerospace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304C1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宇航工程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2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Chemical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F91324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化学工程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2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Bioengineering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304C1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生物工程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3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Civil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F91324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土木工程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3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Chemical &amp; Biomolecular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304C1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化学与生物分子工程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Electrical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电机工程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D304C1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4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D304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Civil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304C1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土木工程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Engineering Science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工程科学联合文凭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5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Electrical &amp; Electronic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电机与电子工程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Environmental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环境工程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6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Environmental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环境工程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F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Industrial &amp; Systems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工业与系统工程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7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Maritime Studies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海事研究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8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Materials Science &amp;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材料科学与工程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8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Materials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材料工程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9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3D56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Mechanical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3D5617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机械工程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9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Mechanical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机械工程</w:t>
            </w:r>
          </w:p>
        </w:tc>
      </w:tr>
      <w:tr w:rsidR="00B802BD" w:rsidRPr="004D4C21">
        <w:trPr>
          <w:trHeight w:val="397"/>
        </w:trPr>
        <w:tc>
          <w:tcPr>
            <w:tcW w:w="422" w:type="dxa"/>
            <w:gridSpan w:val="2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A4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10</w:t>
            </w:r>
          </w:p>
        </w:tc>
        <w:tc>
          <w:tcPr>
            <w:tcW w:w="2838" w:type="dxa"/>
            <w:gridSpan w:val="12"/>
            <w:vAlign w:val="center"/>
          </w:tcPr>
          <w:p w:rsidR="00B802BD" w:rsidRPr="004D4C21" w:rsidRDefault="00B802BD" w:rsidP="00AA490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Computer Engineering</w:t>
            </w:r>
          </w:p>
        </w:tc>
        <w:tc>
          <w:tcPr>
            <w:tcW w:w="2375" w:type="dxa"/>
            <w:gridSpan w:val="2"/>
            <w:vAlign w:val="center"/>
          </w:tcPr>
          <w:p w:rsidR="00B802BD" w:rsidRPr="004D4C21" w:rsidRDefault="00B802BD" w:rsidP="00AA490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电脑</w:t>
            </w:r>
            <w:r w:rsidRPr="004D4C21">
              <w:rPr>
                <w:sz w:val="18"/>
                <w:szCs w:val="18"/>
              </w:rPr>
              <w:t xml:space="preserve"> (</w:t>
            </w:r>
            <w:r w:rsidRPr="004D4C21">
              <w:rPr>
                <w:rFonts w:cs="宋体" w:hint="eastAsia"/>
                <w:sz w:val="18"/>
                <w:szCs w:val="18"/>
              </w:rPr>
              <w:t>计算机</w:t>
            </w:r>
            <w:r w:rsidRPr="004D4C21">
              <w:rPr>
                <w:sz w:val="18"/>
                <w:szCs w:val="18"/>
              </w:rPr>
              <w:t>)</w:t>
            </w:r>
            <w:r w:rsidRPr="004D4C21">
              <w:rPr>
                <w:rFonts w:cs="宋体" w:hint="eastAsia"/>
                <w:sz w:val="18"/>
                <w:szCs w:val="18"/>
              </w:rPr>
              <w:t>工程，软件</w:t>
            </w:r>
          </w:p>
          <w:p w:rsidR="00B802BD" w:rsidRPr="004D4C21" w:rsidRDefault="00B802BD" w:rsidP="00AA490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4D4C21">
              <w:rPr>
                <w:rFonts w:cs="宋体" w:hint="eastAsia"/>
                <w:sz w:val="16"/>
                <w:szCs w:val="16"/>
              </w:rPr>
              <w:t>（计算机学院与工程学院共办）</w:t>
            </w:r>
          </w:p>
        </w:tc>
        <w:tc>
          <w:tcPr>
            <w:tcW w:w="5285" w:type="dxa"/>
            <w:gridSpan w:val="9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 xml:space="preserve">School of Computer Engineering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计算机工程学院</w:t>
            </w:r>
          </w:p>
        </w:tc>
      </w:tr>
      <w:tr w:rsidR="00B802BD" w:rsidRPr="004D4C21">
        <w:trPr>
          <w:trHeight w:val="397"/>
        </w:trPr>
        <w:tc>
          <w:tcPr>
            <w:tcW w:w="5635" w:type="dxa"/>
            <w:gridSpan w:val="16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D204E1">
            <w:pPr>
              <w:jc w:val="center"/>
              <w:rPr>
                <w:rFonts w:cs="Times New Roman"/>
              </w:rPr>
            </w:pPr>
            <w:r w:rsidRPr="004D4C21">
              <w:rPr>
                <w:b/>
                <w:bCs/>
                <w:sz w:val="20"/>
                <w:szCs w:val="20"/>
              </w:rPr>
              <w:t>Computing Faculty</w:t>
            </w:r>
            <w:r w:rsidRPr="004D4C21">
              <w:rPr>
                <w:sz w:val="20"/>
                <w:szCs w:val="20"/>
              </w:rPr>
              <w:t xml:space="preserve">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计算机学院</w:t>
            </w:r>
            <w:r w:rsidRPr="004D4C21">
              <w:rPr>
                <w:b/>
                <w:bCs/>
                <w:sz w:val="20"/>
                <w:szCs w:val="20"/>
              </w:rPr>
              <w:t xml:space="preserve"> (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电脑学院</w:t>
            </w:r>
            <w:r w:rsidRPr="004D4C2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10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Computer Engineering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电脑</w:t>
            </w:r>
            <w:r w:rsidRPr="004D4C21">
              <w:rPr>
                <w:sz w:val="18"/>
                <w:szCs w:val="18"/>
                <w:lang w:val="en-GB"/>
              </w:rPr>
              <w:t xml:space="preserve"> (</w:t>
            </w:r>
            <w:r w:rsidRPr="004D4C21">
              <w:rPr>
                <w:rFonts w:cs="宋体" w:hint="eastAsia"/>
                <w:sz w:val="18"/>
                <w:szCs w:val="18"/>
              </w:rPr>
              <w:t>计算机</w:t>
            </w:r>
            <w:r w:rsidRPr="004D4C21">
              <w:rPr>
                <w:sz w:val="18"/>
                <w:szCs w:val="18"/>
                <w:lang w:val="en-GB"/>
              </w:rPr>
              <w:t xml:space="preserve">) </w:t>
            </w:r>
            <w:r w:rsidRPr="004D4C21">
              <w:rPr>
                <w:rFonts w:cs="宋体" w:hint="eastAsia"/>
                <w:sz w:val="18"/>
                <w:szCs w:val="18"/>
              </w:rPr>
              <w:t>工程</w:t>
            </w:r>
          </w:p>
        </w:tc>
      </w:tr>
      <w:tr w:rsidR="00B802BD" w:rsidRPr="004D4C21">
        <w:trPr>
          <w:trHeight w:val="397"/>
        </w:trPr>
        <w:tc>
          <w:tcPr>
            <w:tcW w:w="476" w:type="dxa"/>
            <w:gridSpan w:val="3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A4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11</w:t>
            </w:r>
          </w:p>
        </w:tc>
        <w:tc>
          <w:tcPr>
            <w:tcW w:w="2759" w:type="dxa"/>
            <w:gridSpan w:val="10"/>
            <w:vAlign w:val="center"/>
          </w:tcPr>
          <w:p w:rsidR="00B802BD" w:rsidRPr="004D4C21" w:rsidRDefault="00B802BD" w:rsidP="00AA490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Computing (Computer Science)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C75971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计算机</w:t>
            </w:r>
            <w:r w:rsidRPr="004D4C21">
              <w:rPr>
                <w:sz w:val="18"/>
                <w:szCs w:val="18"/>
                <w:lang w:val="en-GB"/>
              </w:rPr>
              <w:t xml:space="preserve"> (</w:t>
            </w:r>
            <w:r w:rsidRPr="004D4C21">
              <w:rPr>
                <w:rFonts w:cs="宋体" w:hint="eastAsia"/>
                <w:sz w:val="18"/>
                <w:szCs w:val="18"/>
              </w:rPr>
              <w:t>计算机科学</w:t>
            </w:r>
            <w:r w:rsidRPr="004D4C21">
              <w:rPr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70" w:type="dxa"/>
            <w:gridSpan w:val="2"/>
            <w:vAlign w:val="center"/>
          </w:tcPr>
          <w:p w:rsidR="00B802BD" w:rsidRPr="004D4C21" w:rsidRDefault="00B802BD" w:rsidP="00AA49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11</w:t>
            </w:r>
          </w:p>
        </w:tc>
        <w:tc>
          <w:tcPr>
            <w:tcW w:w="2771" w:type="dxa"/>
            <w:gridSpan w:val="5"/>
            <w:vAlign w:val="center"/>
          </w:tcPr>
          <w:p w:rsidR="00B802BD" w:rsidRPr="004D4C21" w:rsidRDefault="00B802BD" w:rsidP="00AA4900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Computer Science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AA490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电脑</w:t>
            </w:r>
            <w:r w:rsidRPr="004D4C21">
              <w:rPr>
                <w:sz w:val="18"/>
                <w:szCs w:val="18"/>
                <w:lang w:val="en-GB"/>
              </w:rPr>
              <w:t xml:space="preserve"> (</w:t>
            </w:r>
            <w:r w:rsidRPr="004D4C21">
              <w:rPr>
                <w:rFonts w:cs="宋体" w:hint="eastAsia"/>
                <w:sz w:val="18"/>
                <w:szCs w:val="18"/>
              </w:rPr>
              <w:t>计算机</w:t>
            </w:r>
            <w:r w:rsidRPr="004D4C21">
              <w:rPr>
                <w:sz w:val="18"/>
                <w:szCs w:val="18"/>
                <w:lang w:val="en-GB"/>
              </w:rPr>
              <w:t xml:space="preserve">) </w:t>
            </w:r>
            <w:r w:rsidRPr="004D4C21">
              <w:rPr>
                <w:rFonts w:cs="宋体" w:hint="eastAsia"/>
                <w:sz w:val="18"/>
                <w:szCs w:val="18"/>
              </w:rPr>
              <w:t>科学</w:t>
            </w:r>
          </w:p>
        </w:tc>
      </w:tr>
      <w:tr w:rsidR="00B802BD" w:rsidRPr="004D4C21">
        <w:trPr>
          <w:trHeight w:val="397"/>
        </w:trPr>
        <w:tc>
          <w:tcPr>
            <w:tcW w:w="476" w:type="dxa"/>
            <w:gridSpan w:val="3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12</w:t>
            </w:r>
          </w:p>
        </w:tc>
        <w:tc>
          <w:tcPr>
            <w:tcW w:w="2759" w:type="dxa"/>
            <w:gridSpan w:val="10"/>
            <w:vAlign w:val="center"/>
          </w:tcPr>
          <w:p w:rsidR="00B802BD" w:rsidRPr="004D4C21" w:rsidRDefault="00B802BD" w:rsidP="00625D9C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Computing </w:t>
            </w:r>
            <w:r w:rsidRPr="004D4C21">
              <w:rPr>
                <w:sz w:val="17"/>
                <w:szCs w:val="17"/>
              </w:rPr>
              <w:t>(Information Systems)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计算机</w:t>
            </w:r>
            <w:r w:rsidRPr="004D4C21">
              <w:rPr>
                <w:sz w:val="18"/>
                <w:szCs w:val="18"/>
                <w:lang w:val="en-GB"/>
              </w:rPr>
              <w:t xml:space="preserve"> (</w:t>
            </w:r>
            <w:r w:rsidRPr="004D4C21">
              <w:rPr>
                <w:rFonts w:cs="宋体" w:hint="eastAsia"/>
                <w:color w:val="000000"/>
                <w:sz w:val="18"/>
                <w:szCs w:val="18"/>
              </w:rPr>
              <w:t>信息系</w:t>
            </w:r>
            <w:r w:rsidRPr="004D4C21"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  <w:r w:rsidRPr="004D4C21">
              <w:rPr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285" w:type="dxa"/>
            <w:gridSpan w:val="9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204E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4D4C21">
                  <w:rPr>
                    <w:b/>
                    <w:bCs/>
                    <w:sz w:val="20"/>
                    <w:szCs w:val="20"/>
                  </w:rPr>
                  <w:t>College</w:t>
                </w:r>
              </w:smartTag>
              <w:r w:rsidRPr="004D4C21"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D4C21">
                  <w:rPr>
                    <w:b/>
                    <w:bCs/>
                    <w:sz w:val="20"/>
                    <w:szCs w:val="20"/>
                  </w:rPr>
                  <w:t>Science</w:t>
                </w:r>
              </w:smartTag>
            </w:smartTag>
            <w:r w:rsidRPr="004D4C21">
              <w:rPr>
                <w:b/>
                <w:bCs/>
                <w:sz w:val="20"/>
                <w:szCs w:val="20"/>
              </w:rPr>
              <w:t xml:space="preserve"> 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理学院</w:t>
            </w:r>
          </w:p>
        </w:tc>
      </w:tr>
      <w:tr w:rsidR="00B802BD" w:rsidRPr="004D4C21">
        <w:trPr>
          <w:trHeight w:val="397"/>
        </w:trPr>
        <w:tc>
          <w:tcPr>
            <w:tcW w:w="5635" w:type="dxa"/>
            <w:gridSpan w:val="16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DC3B9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>Science Faculty (excludes Pharmacy)</w:t>
            </w:r>
            <w:r w:rsidRPr="004D4C21">
              <w:rPr>
                <w:sz w:val="20"/>
                <w:szCs w:val="20"/>
              </w:rPr>
              <w:t xml:space="preserve">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理学院</w:t>
            </w:r>
            <w:r w:rsidRPr="004D4C21">
              <w:rPr>
                <w:b/>
                <w:bCs/>
                <w:sz w:val="20"/>
                <w:szCs w:val="20"/>
              </w:rPr>
              <w:t xml:space="preserve"> (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不包括药剂</w:t>
            </w:r>
            <w:r w:rsidRPr="004D4C2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" w:type="dxa"/>
            <w:vAlign w:val="center"/>
          </w:tcPr>
          <w:p w:rsidR="00B802BD" w:rsidRPr="004D4C21" w:rsidRDefault="00B802BD" w:rsidP="00AA4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gridSpan w:val="7"/>
            <w:vAlign w:val="center"/>
          </w:tcPr>
          <w:p w:rsidR="00B802BD" w:rsidRPr="004D4C21" w:rsidRDefault="00B802BD" w:rsidP="008650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Biological </w:t>
            </w:r>
            <w:r w:rsidR="00865025">
              <w:rPr>
                <w:rFonts w:hint="eastAsia"/>
                <w:sz w:val="18"/>
                <w:szCs w:val="18"/>
              </w:rPr>
              <w:t>Sciences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B802BD" w:rsidRPr="004D4C21" w:rsidRDefault="00865025" w:rsidP="00AA490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生物科</w:t>
            </w:r>
            <w:r w:rsidR="00B802BD" w:rsidRPr="004D4C21">
              <w:rPr>
                <w:rFonts w:cs="宋体" w:hint="eastAsia"/>
                <w:sz w:val="18"/>
                <w:szCs w:val="18"/>
              </w:rPr>
              <w:t>学</w:t>
            </w:r>
          </w:p>
        </w:tc>
      </w:tr>
      <w:tr w:rsidR="00865025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13</w:t>
            </w:r>
          </w:p>
        </w:tc>
        <w:tc>
          <w:tcPr>
            <w:tcW w:w="2740" w:type="dxa"/>
            <w:gridSpan w:val="9"/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Chemistry and Applied Chemistry</w:t>
            </w:r>
          </w:p>
        </w:tc>
        <w:tc>
          <w:tcPr>
            <w:tcW w:w="2400" w:type="dxa"/>
            <w:gridSpan w:val="3"/>
            <w:vAlign w:val="center"/>
          </w:tcPr>
          <w:p w:rsidR="00865025" w:rsidRPr="004D4C21" w:rsidRDefault="00865025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化学与应用化学</w:t>
            </w:r>
          </w:p>
        </w:tc>
        <w:tc>
          <w:tcPr>
            <w:tcW w:w="461" w:type="dxa"/>
            <w:vAlign w:val="center"/>
          </w:tcPr>
          <w:p w:rsidR="00865025" w:rsidRPr="004D4C21" w:rsidRDefault="00865025" w:rsidP="00AA4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gridSpan w:val="7"/>
            <w:vAlign w:val="center"/>
          </w:tcPr>
          <w:p w:rsidR="00865025" w:rsidRPr="004D4C21" w:rsidRDefault="00865025" w:rsidP="00994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Chemistry &amp; Biological Chemistry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865025" w:rsidRPr="004D4C21" w:rsidRDefault="00865025" w:rsidP="0099409E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化学与生物化学</w:t>
            </w:r>
          </w:p>
        </w:tc>
      </w:tr>
      <w:tr w:rsidR="00865025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14</w:t>
            </w:r>
          </w:p>
        </w:tc>
        <w:tc>
          <w:tcPr>
            <w:tcW w:w="2740" w:type="dxa"/>
            <w:gridSpan w:val="9"/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Life Sciences</w:t>
            </w:r>
          </w:p>
        </w:tc>
        <w:tc>
          <w:tcPr>
            <w:tcW w:w="2400" w:type="dxa"/>
            <w:gridSpan w:val="3"/>
            <w:vAlign w:val="center"/>
          </w:tcPr>
          <w:p w:rsidR="00865025" w:rsidRPr="004D4C21" w:rsidRDefault="00865025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生命科学</w:t>
            </w:r>
          </w:p>
        </w:tc>
        <w:tc>
          <w:tcPr>
            <w:tcW w:w="461" w:type="dxa"/>
            <w:vAlign w:val="center"/>
          </w:tcPr>
          <w:p w:rsidR="00865025" w:rsidRPr="004D4C21" w:rsidRDefault="00865025" w:rsidP="00AA4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gridSpan w:val="7"/>
            <w:vAlign w:val="center"/>
          </w:tcPr>
          <w:p w:rsidR="00865025" w:rsidRPr="004D4C21" w:rsidRDefault="00865025" w:rsidP="00994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Mathematical Sciences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865025" w:rsidRPr="004D4C21" w:rsidRDefault="00865025" w:rsidP="0099409E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数理</w:t>
            </w:r>
          </w:p>
        </w:tc>
      </w:tr>
      <w:tr w:rsidR="00865025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15</w:t>
            </w:r>
          </w:p>
        </w:tc>
        <w:tc>
          <w:tcPr>
            <w:tcW w:w="2740" w:type="dxa"/>
            <w:gridSpan w:val="9"/>
            <w:vAlign w:val="center"/>
          </w:tcPr>
          <w:p w:rsidR="00865025" w:rsidRPr="004D4C21" w:rsidRDefault="00865025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 xml:space="preserve">Computational Biology </w:t>
            </w:r>
          </w:p>
        </w:tc>
        <w:tc>
          <w:tcPr>
            <w:tcW w:w="2400" w:type="dxa"/>
            <w:gridSpan w:val="3"/>
            <w:vAlign w:val="center"/>
          </w:tcPr>
          <w:p w:rsidR="00865025" w:rsidRPr="004D4C21" w:rsidRDefault="00865025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计算生物</w:t>
            </w:r>
          </w:p>
        </w:tc>
        <w:tc>
          <w:tcPr>
            <w:tcW w:w="461" w:type="dxa"/>
            <w:vAlign w:val="center"/>
          </w:tcPr>
          <w:p w:rsidR="00865025" w:rsidRPr="004D4C21" w:rsidRDefault="00865025" w:rsidP="00AA49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gridSpan w:val="7"/>
            <w:vAlign w:val="center"/>
          </w:tcPr>
          <w:p w:rsidR="00865025" w:rsidRPr="004D4C21" w:rsidRDefault="00865025" w:rsidP="00994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Physics &amp; Applied Physics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865025" w:rsidRPr="004D4C21" w:rsidRDefault="00865025" w:rsidP="0099409E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物理与应用物理</w:t>
            </w:r>
          </w:p>
        </w:tc>
      </w:tr>
      <w:tr w:rsidR="00B802BD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16</w:t>
            </w:r>
          </w:p>
        </w:tc>
        <w:tc>
          <w:tcPr>
            <w:tcW w:w="2740" w:type="dxa"/>
            <w:gridSpan w:val="9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Physics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物理</w:t>
            </w:r>
          </w:p>
        </w:tc>
        <w:tc>
          <w:tcPr>
            <w:tcW w:w="5285" w:type="dxa"/>
            <w:gridSpan w:val="9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17</w:t>
            </w:r>
          </w:p>
        </w:tc>
        <w:tc>
          <w:tcPr>
            <w:tcW w:w="2740" w:type="dxa"/>
            <w:gridSpan w:val="9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Statistics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统计学</w:t>
            </w:r>
          </w:p>
        </w:tc>
        <w:tc>
          <w:tcPr>
            <w:tcW w:w="5285" w:type="dxa"/>
            <w:gridSpan w:val="9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rPr>
          <w:trHeight w:val="397"/>
        </w:trPr>
        <w:tc>
          <w:tcPr>
            <w:tcW w:w="495" w:type="dxa"/>
            <w:gridSpan w:val="4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18</w:t>
            </w:r>
          </w:p>
        </w:tc>
        <w:tc>
          <w:tcPr>
            <w:tcW w:w="2740" w:type="dxa"/>
            <w:gridSpan w:val="9"/>
            <w:vAlign w:val="center"/>
          </w:tcPr>
          <w:p w:rsidR="00B802BD" w:rsidRPr="004D4C21" w:rsidRDefault="00B802BD" w:rsidP="00625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C21">
              <w:rPr>
                <w:sz w:val="18"/>
                <w:szCs w:val="18"/>
              </w:rPr>
              <w:t>Mathematics and  Applied Mathematics</w:t>
            </w:r>
          </w:p>
        </w:tc>
        <w:tc>
          <w:tcPr>
            <w:tcW w:w="2400" w:type="dxa"/>
            <w:gridSpan w:val="3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D4C21">
              <w:rPr>
                <w:rFonts w:cs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5285" w:type="dxa"/>
            <w:gridSpan w:val="9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802BD" w:rsidRPr="004D4C21" w:rsidRDefault="00B802BD" w:rsidP="00625D9C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802BD" w:rsidRPr="004D4C21">
        <w:trPr>
          <w:trHeight w:val="173"/>
        </w:trPr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2BD" w:rsidRPr="004D4C21" w:rsidRDefault="00B802BD" w:rsidP="002E6E4B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4D4C21">
                  <w:rPr>
                    <w:b/>
                    <w:bCs/>
                    <w:sz w:val="20"/>
                    <w:szCs w:val="20"/>
                  </w:rPr>
                  <w:t>Intended</w:t>
                </w:r>
              </w:smartTag>
              <w:r w:rsidRPr="004D4C21"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D4C21"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  <w:r w:rsidRPr="004D4C21">
              <w:rPr>
                <w:b/>
                <w:bCs/>
                <w:sz w:val="20"/>
                <w:szCs w:val="20"/>
              </w:rPr>
              <w:t xml:space="preserve"> Course in </w:t>
            </w:r>
            <w:smartTag w:uri="urn:schemas-microsoft-com:office:smarttags" w:element="place">
              <w:smartTag w:uri="urn:schemas-microsoft-com:office:smarttags" w:element="country-region">
                <w:r w:rsidRPr="004D4C21">
                  <w:rPr>
                    <w:b/>
                    <w:bCs/>
                    <w:sz w:val="20"/>
                    <w:szCs w:val="20"/>
                  </w:rPr>
                  <w:t>Singapore</w:t>
                </w:r>
              </w:smartTag>
            </w:smartTag>
            <w:r w:rsidRPr="004D4C21">
              <w:rPr>
                <w:b/>
                <w:bCs/>
                <w:sz w:val="20"/>
                <w:szCs w:val="20"/>
              </w:rPr>
              <w:t xml:space="preserve"> </w:t>
            </w:r>
            <w:r w:rsidRPr="004D4C21">
              <w:rPr>
                <w:rFonts w:cs="宋体" w:hint="eastAsia"/>
                <w:b/>
                <w:bCs/>
                <w:sz w:val="20"/>
                <w:szCs w:val="20"/>
              </w:rPr>
              <w:t>欲选修课程</w:t>
            </w:r>
            <w:r w:rsidRPr="004D4C21">
              <w:rPr>
                <w:b/>
                <w:bCs/>
                <w:sz w:val="20"/>
                <w:szCs w:val="20"/>
              </w:rPr>
              <w:t xml:space="preserve"> </w:t>
            </w:r>
            <w:r w:rsidRPr="004D4C21">
              <w:rPr>
                <w:sz w:val="20"/>
                <w:szCs w:val="20"/>
                <w:lang w:val="en-GB"/>
              </w:rPr>
              <w:t xml:space="preserve">(Please complete in English </w:t>
            </w:r>
            <w:r w:rsidRPr="004D4C21">
              <w:rPr>
                <w:rFonts w:cs="宋体" w:hint="eastAsia"/>
                <w:sz w:val="20"/>
                <w:szCs w:val="20"/>
                <w:lang w:val="en-GB"/>
              </w:rPr>
              <w:t>请用英文填写</w:t>
            </w:r>
            <w:r w:rsidRPr="004D4C21">
              <w:rPr>
                <w:sz w:val="20"/>
                <w:szCs w:val="20"/>
                <w:lang w:val="en-GB"/>
              </w:rPr>
              <w:t>)</w:t>
            </w:r>
          </w:p>
        </w:tc>
      </w:tr>
      <w:tr w:rsidR="00B802BD" w:rsidRPr="004D4C21">
        <w:trPr>
          <w:trHeight w:val="360"/>
        </w:trPr>
        <w:tc>
          <w:tcPr>
            <w:tcW w:w="2034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4D4C21">
              <w:rPr>
                <w:b/>
                <w:bCs/>
                <w:noProof/>
                <w:sz w:val="20"/>
                <w:szCs w:val="20"/>
                <w:lang w:val="en-GB"/>
              </w:rPr>
              <w:t xml:space="preserve">Choice </w:t>
            </w:r>
            <w:r w:rsidRPr="004D4C21">
              <w:rPr>
                <w:rFonts w:cs="宋体" w:hint="eastAsia"/>
                <w:b/>
                <w:bCs/>
                <w:noProof/>
                <w:sz w:val="20"/>
                <w:szCs w:val="20"/>
              </w:rPr>
              <w:t>志愿</w:t>
            </w:r>
            <w:r w:rsidRPr="004D4C21">
              <w:rPr>
                <w:b/>
                <w:bCs/>
                <w:noProof/>
                <w:sz w:val="20"/>
                <w:szCs w:val="20"/>
                <w:lang w:val="en-GB"/>
              </w:rPr>
              <w:t xml:space="preserve"> in </w:t>
            </w:r>
            <w:smartTag w:uri="urn:schemas-microsoft-com:office:smarttags" w:element="stockticker">
              <w:r w:rsidRPr="004D4C21">
                <w:rPr>
                  <w:b/>
                  <w:bCs/>
                  <w:noProof/>
                  <w:sz w:val="20"/>
                  <w:szCs w:val="20"/>
                  <w:lang w:val="en-GB"/>
                </w:rPr>
                <w:t>NUS</w:t>
              </w:r>
            </w:smartTag>
            <w:r w:rsidRPr="004D4C21">
              <w:rPr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1" w:type="dxa"/>
            <w:gridSpan w:val="7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D03B92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 xml:space="preserve">Course in </w:t>
            </w:r>
            <w:smartTag w:uri="urn:schemas-microsoft-com:office:smarttags" w:element="stockticker">
              <w:r w:rsidRPr="004D4C21">
                <w:rPr>
                  <w:rFonts w:hAnsi="宋体"/>
                  <w:b/>
                  <w:bCs/>
                  <w:sz w:val="20"/>
                  <w:szCs w:val="20"/>
                  <w:lang w:val="en-GB"/>
                </w:rPr>
                <w:t>NUS</w:t>
              </w:r>
            </w:smartTag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4C21">
              <w:rPr>
                <w:rFonts w:hAnsi="宋体" w:cs="宋体" w:hint="eastAsia"/>
                <w:b/>
                <w:bCs/>
                <w:sz w:val="20"/>
                <w:szCs w:val="20"/>
                <w:lang w:val="en-GB"/>
              </w:rPr>
              <w:t>国立大学课程</w:t>
            </w:r>
          </w:p>
          <w:p w:rsidR="00B802BD" w:rsidRPr="004D4C21" w:rsidRDefault="00B802BD" w:rsidP="00AF05FB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sz w:val="20"/>
                <w:szCs w:val="20"/>
                <w:lang w:val="en-GB"/>
              </w:rPr>
              <w:t>Example:</w:t>
            </w:r>
          </w:p>
        </w:tc>
        <w:tc>
          <w:tcPr>
            <w:tcW w:w="20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4D4C21">
              <w:rPr>
                <w:b/>
                <w:bCs/>
                <w:noProof/>
                <w:sz w:val="20"/>
                <w:szCs w:val="20"/>
                <w:lang w:val="en-GB"/>
              </w:rPr>
              <w:t xml:space="preserve">Choice </w:t>
            </w:r>
            <w:r w:rsidRPr="004D4C21">
              <w:rPr>
                <w:rFonts w:cs="宋体" w:hint="eastAsia"/>
                <w:b/>
                <w:bCs/>
                <w:noProof/>
                <w:sz w:val="20"/>
                <w:szCs w:val="20"/>
              </w:rPr>
              <w:t>志愿</w:t>
            </w:r>
            <w:r w:rsidRPr="004D4C21">
              <w:rPr>
                <w:b/>
                <w:bCs/>
                <w:noProof/>
                <w:sz w:val="20"/>
                <w:szCs w:val="20"/>
                <w:lang w:val="en-GB"/>
              </w:rPr>
              <w:t xml:space="preserve"> in NTU</w:t>
            </w:r>
          </w:p>
        </w:tc>
        <w:tc>
          <w:tcPr>
            <w:tcW w:w="3245" w:type="dxa"/>
            <w:gridSpan w:val="5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 xml:space="preserve">Course in NTU </w:t>
            </w:r>
            <w:r w:rsidRPr="004D4C21">
              <w:rPr>
                <w:rFonts w:hAnsi="宋体" w:cs="宋体" w:hint="eastAsia"/>
                <w:b/>
                <w:bCs/>
                <w:sz w:val="20"/>
                <w:szCs w:val="20"/>
                <w:lang w:val="en-GB"/>
              </w:rPr>
              <w:t>南洋理工大学课程</w:t>
            </w:r>
          </w:p>
          <w:p w:rsidR="00B802BD" w:rsidRPr="004D4C21" w:rsidRDefault="00B802BD" w:rsidP="00AF05FB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sz w:val="20"/>
                <w:szCs w:val="20"/>
                <w:lang w:val="en-GB"/>
              </w:rPr>
              <w:t>Example:</w:t>
            </w:r>
          </w:p>
        </w:tc>
      </w:tr>
      <w:tr w:rsidR="00B802BD" w:rsidRPr="004D4C21">
        <w:trPr>
          <w:trHeight w:val="130"/>
        </w:trPr>
        <w:tc>
          <w:tcPr>
            <w:tcW w:w="2034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>SN</w:t>
            </w:r>
          </w:p>
        </w:tc>
        <w:tc>
          <w:tcPr>
            <w:tcW w:w="2879" w:type="dxa"/>
            <w:gridSpan w:val="5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b/>
                <w:bCs/>
                <w:sz w:val="20"/>
                <w:szCs w:val="20"/>
              </w:rPr>
              <w:t>Name of Course</w:t>
            </w:r>
          </w:p>
        </w:tc>
        <w:tc>
          <w:tcPr>
            <w:tcW w:w="20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95A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21" w:type="dxa"/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>SN</w:t>
            </w:r>
          </w:p>
        </w:tc>
        <w:tc>
          <w:tcPr>
            <w:tcW w:w="2524" w:type="dxa"/>
            <w:gridSpan w:val="4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b/>
                <w:bCs/>
                <w:sz w:val="20"/>
                <w:szCs w:val="20"/>
              </w:rPr>
              <w:t>Name of Course</w:t>
            </w:r>
          </w:p>
        </w:tc>
      </w:tr>
      <w:tr w:rsidR="00B802BD" w:rsidRPr="004D4C21">
        <w:trPr>
          <w:trHeight w:val="175"/>
        </w:trPr>
        <w:tc>
          <w:tcPr>
            <w:tcW w:w="2034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sz w:val="20"/>
                <w:szCs w:val="20"/>
                <w:lang w:val="en-GB"/>
              </w:rPr>
              <w:t>3</w:t>
            </w:r>
          </w:p>
        </w:tc>
        <w:tc>
          <w:tcPr>
            <w:tcW w:w="287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sz w:val="20"/>
                <w:szCs w:val="20"/>
                <w:lang w:val="en-GB"/>
              </w:rPr>
            </w:pPr>
            <w:r w:rsidRPr="004D4C21">
              <w:rPr>
                <w:sz w:val="20"/>
                <w:szCs w:val="20"/>
              </w:rPr>
              <w:t>Civil Engineering</w:t>
            </w:r>
          </w:p>
        </w:tc>
        <w:tc>
          <w:tcPr>
            <w:tcW w:w="204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2BD" w:rsidRPr="004D4C21" w:rsidRDefault="00B802BD" w:rsidP="00A95A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sz w:val="20"/>
                <w:szCs w:val="20"/>
                <w:lang w:val="en-GB"/>
              </w:rPr>
              <w:t>2</w:t>
            </w:r>
          </w:p>
        </w:tc>
        <w:tc>
          <w:tcPr>
            <w:tcW w:w="25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A95A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 w:cs="Times New Roman"/>
                <w:sz w:val="20"/>
                <w:szCs w:val="20"/>
                <w:lang w:val="en-GB"/>
              </w:rPr>
            </w:pPr>
            <w:r w:rsidRPr="004D4C21">
              <w:rPr>
                <w:sz w:val="20"/>
                <w:szCs w:val="20"/>
              </w:rPr>
              <w:t>Bioengineering</w:t>
            </w:r>
          </w:p>
        </w:tc>
      </w:tr>
      <w:tr w:rsidR="00B802BD" w:rsidRPr="004D4C21">
        <w:trPr>
          <w:trHeight w:val="310"/>
        </w:trPr>
        <w:tc>
          <w:tcPr>
            <w:tcW w:w="203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0"/>
                <w:szCs w:val="20"/>
              </w:rPr>
            </w:pPr>
            <w:r w:rsidRPr="004D4C21">
              <w:rPr>
                <w:noProof/>
                <w:sz w:val="20"/>
                <w:szCs w:val="20"/>
              </w:rPr>
              <w:t>1</w:t>
            </w:r>
            <w:r w:rsidRPr="004D4C21">
              <w:rPr>
                <w:noProof/>
                <w:sz w:val="20"/>
                <w:szCs w:val="20"/>
                <w:vertAlign w:val="superscript"/>
              </w:rPr>
              <w:t>st</w:t>
            </w:r>
            <w:r w:rsidRPr="004D4C21">
              <w:rPr>
                <w:noProof/>
                <w:sz w:val="20"/>
                <w:szCs w:val="20"/>
              </w:rPr>
              <w:t xml:space="preserve"> choice </w:t>
            </w:r>
            <w:r w:rsidRPr="004D4C21">
              <w:rPr>
                <w:rFonts w:cs="宋体" w:hint="eastAsia"/>
                <w:sz w:val="20"/>
                <w:szCs w:val="20"/>
              </w:rPr>
              <w:t>第一志愿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vAlign w:val="center"/>
          </w:tcPr>
          <w:p w:rsidR="00B802BD" w:rsidRPr="004D4C21" w:rsidRDefault="00B802BD" w:rsidP="00981F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8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981F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4C21">
              <w:rPr>
                <w:b/>
                <w:bCs/>
                <w:sz w:val="20"/>
                <w:szCs w:val="20"/>
              </w:rPr>
              <w:t>Name of Course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4D4C21">
              <w:rPr>
                <w:noProof/>
                <w:sz w:val="20"/>
                <w:szCs w:val="20"/>
              </w:rPr>
              <w:t>1</w:t>
            </w:r>
            <w:r w:rsidRPr="004D4C21">
              <w:rPr>
                <w:noProof/>
                <w:sz w:val="20"/>
                <w:szCs w:val="20"/>
                <w:vertAlign w:val="superscript"/>
              </w:rPr>
              <w:t>st</w:t>
            </w:r>
            <w:r w:rsidRPr="004D4C21">
              <w:rPr>
                <w:noProof/>
                <w:sz w:val="20"/>
                <w:szCs w:val="20"/>
              </w:rPr>
              <w:t xml:space="preserve"> choice </w:t>
            </w:r>
            <w:r w:rsidRPr="004D4C21">
              <w:rPr>
                <w:rFonts w:cs="宋体" w:hint="eastAsia"/>
                <w:sz w:val="20"/>
                <w:szCs w:val="20"/>
              </w:rPr>
              <w:t>第一志愿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B802BD" w:rsidRPr="004D4C21" w:rsidRDefault="00B802BD" w:rsidP="00981F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>SN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981F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hAnsi="宋体"/>
                <w:b/>
                <w:bCs/>
                <w:sz w:val="20"/>
                <w:szCs w:val="20"/>
                <w:lang w:val="en-GB"/>
              </w:rPr>
            </w:pPr>
            <w:r w:rsidRPr="004D4C21">
              <w:rPr>
                <w:rFonts w:hAnsi="宋体"/>
                <w:b/>
                <w:bCs/>
                <w:sz w:val="20"/>
                <w:szCs w:val="20"/>
                <w:lang w:val="en-GB"/>
              </w:rPr>
              <w:t>Name of Course</w:t>
            </w:r>
          </w:p>
        </w:tc>
      </w:tr>
      <w:tr w:rsidR="00B802BD" w:rsidRPr="004D4C21">
        <w:trPr>
          <w:trHeight w:val="570"/>
        </w:trPr>
        <w:tc>
          <w:tcPr>
            <w:tcW w:w="2034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802BD" w:rsidRPr="004D4C21" w:rsidRDefault="00B802BD" w:rsidP="00AF05FB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79" w:type="dxa"/>
            <w:gridSpan w:val="5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802BD" w:rsidRPr="004D4C21" w:rsidRDefault="00B802BD" w:rsidP="00AF05F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4" w:type="dxa"/>
            <w:gridSpan w:val="4"/>
            <w:tcBorders>
              <w:right w:val="single" w:sz="12" w:space="0" w:color="auto"/>
            </w:tcBorders>
            <w:vAlign w:val="center"/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802BD" w:rsidRPr="00E44826">
        <w:trPr>
          <w:trHeight w:val="570"/>
        </w:trPr>
        <w:tc>
          <w:tcPr>
            <w:tcW w:w="203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2BD" w:rsidRPr="004D4C21" w:rsidRDefault="00B802BD" w:rsidP="00B62FB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D4C21">
              <w:rPr>
                <w:noProof/>
                <w:sz w:val="20"/>
                <w:szCs w:val="20"/>
              </w:rPr>
              <w:t>2</w:t>
            </w:r>
            <w:r w:rsidRPr="004D4C21">
              <w:rPr>
                <w:noProof/>
                <w:sz w:val="20"/>
                <w:szCs w:val="20"/>
                <w:vertAlign w:val="superscript"/>
              </w:rPr>
              <w:t>nd</w:t>
            </w:r>
            <w:r w:rsidRPr="004D4C21">
              <w:rPr>
                <w:noProof/>
                <w:sz w:val="20"/>
                <w:szCs w:val="20"/>
              </w:rPr>
              <w:t xml:space="preserve"> choice </w:t>
            </w:r>
            <w:r w:rsidRPr="004D4C21">
              <w:rPr>
                <w:rFonts w:cs="宋体" w:hint="eastAsia"/>
                <w:sz w:val="20"/>
                <w:szCs w:val="20"/>
              </w:rPr>
              <w:t>第二志愿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vAlign w:val="center"/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7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2BD" w:rsidRPr="004D4C21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2BD" w:rsidRPr="00C96F19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sz w:val="20"/>
                <w:szCs w:val="20"/>
              </w:rPr>
            </w:pPr>
            <w:r w:rsidRPr="004D4C21">
              <w:rPr>
                <w:noProof/>
                <w:sz w:val="20"/>
                <w:szCs w:val="20"/>
              </w:rPr>
              <w:t>2</w:t>
            </w:r>
            <w:r w:rsidRPr="004D4C21">
              <w:rPr>
                <w:noProof/>
                <w:sz w:val="20"/>
                <w:szCs w:val="20"/>
                <w:vertAlign w:val="superscript"/>
              </w:rPr>
              <w:t>nd</w:t>
            </w:r>
            <w:r w:rsidRPr="004D4C21">
              <w:rPr>
                <w:noProof/>
                <w:sz w:val="20"/>
                <w:szCs w:val="20"/>
              </w:rPr>
              <w:t xml:space="preserve"> choice </w:t>
            </w:r>
            <w:r w:rsidRPr="004D4C21">
              <w:rPr>
                <w:rFonts w:cs="宋体" w:hint="eastAsia"/>
                <w:sz w:val="20"/>
                <w:szCs w:val="20"/>
              </w:rPr>
              <w:t>第二志愿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B802BD" w:rsidRPr="00981FAD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2BD" w:rsidRPr="00C96F19" w:rsidRDefault="00B802BD" w:rsidP="00B62FB9">
            <w:pPr>
              <w:keepNext/>
              <w:keepLines/>
              <w:autoSpaceDE w:val="0"/>
              <w:autoSpaceDN w:val="0"/>
              <w:adjustRightInd w:val="0"/>
              <w:rPr>
                <w:rFonts w:hAnsi="宋体" w:cs="Times New Roman"/>
                <w:sz w:val="20"/>
                <w:szCs w:val="20"/>
              </w:rPr>
            </w:pPr>
          </w:p>
        </w:tc>
      </w:tr>
    </w:tbl>
    <w:p w:rsidR="00B802BD" w:rsidRPr="00715C44" w:rsidRDefault="00B802BD" w:rsidP="00715C44">
      <w:pPr>
        <w:tabs>
          <w:tab w:val="left" w:pos="709"/>
        </w:tabs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* Please tick where appropriate. </w:t>
      </w:r>
      <w:r>
        <w:rPr>
          <w:rFonts w:cs="宋体" w:hint="eastAsia"/>
          <w:color w:val="000000"/>
          <w:sz w:val="18"/>
          <w:szCs w:val="18"/>
        </w:rPr>
        <w:t>请在正确的格子內标上</w:t>
      </w:r>
      <w:r>
        <w:rPr>
          <w:rFonts w:cs="Times New Roman"/>
          <w:color w:val="000000"/>
          <w:sz w:val="18"/>
          <w:szCs w:val="18"/>
        </w:rPr>
        <w:sym w:font="Symbol" w:char="F0D6"/>
      </w:r>
      <w:r>
        <w:rPr>
          <w:rFonts w:cs="宋体" w:hint="eastAsia"/>
          <w:color w:val="000000"/>
          <w:sz w:val="18"/>
          <w:szCs w:val="18"/>
        </w:rPr>
        <w:t>。</w:t>
      </w:r>
    </w:p>
    <w:sectPr w:rsidR="00B802BD" w:rsidRPr="00715C44" w:rsidSect="00C75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60" w:right="562" w:bottom="142" w:left="56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41" w:rsidRDefault="00BA6641" w:rsidP="00584DEC">
      <w:r>
        <w:separator/>
      </w:r>
    </w:p>
  </w:endnote>
  <w:endnote w:type="continuationSeparator" w:id="0">
    <w:p w:rsidR="00BA6641" w:rsidRDefault="00BA6641" w:rsidP="005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41" w:rsidRDefault="00BA6641" w:rsidP="00584DEC">
      <w:r>
        <w:separator/>
      </w:r>
    </w:p>
  </w:footnote>
  <w:footnote w:type="continuationSeparator" w:id="0">
    <w:p w:rsidR="00BA6641" w:rsidRDefault="00BA6641" w:rsidP="0058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 w:rsidP="00584DE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C" w:rsidRDefault="00584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A"/>
    <w:rsid w:val="001511C4"/>
    <w:rsid w:val="00164286"/>
    <w:rsid w:val="002073D0"/>
    <w:rsid w:val="002133FF"/>
    <w:rsid w:val="002577E6"/>
    <w:rsid w:val="00260E8C"/>
    <w:rsid w:val="002B663B"/>
    <w:rsid w:val="002C6DFE"/>
    <w:rsid w:val="002E6E4B"/>
    <w:rsid w:val="00353647"/>
    <w:rsid w:val="003624D5"/>
    <w:rsid w:val="00370D99"/>
    <w:rsid w:val="003718B1"/>
    <w:rsid w:val="00375441"/>
    <w:rsid w:val="003A22A2"/>
    <w:rsid w:val="003D5617"/>
    <w:rsid w:val="00402141"/>
    <w:rsid w:val="0041122C"/>
    <w:rsid w:val="004145CF"/>
    <w:rsid w:val="00462BD8"/>
    <w:rsid w:val="004D4C21"/>
    <w:rsid w:val="004E1EE4"/>
    <w:rsid w:val="00580DE7"/>
    <w:rsid w:val="00584DEC"/>
    <w:rsid w:val="005E4C5E"/>
    <w:rsid w:val="006053C5"/>
    <w:rsid w:val="006234EA"/>
    <w:rsid w:val="00625D9C"/>
    <w:rsid w:val="00654D88"/>
    <w:rsid w:val="00715C44"/>
    <w:rsid w:val="00724AB2"/>
    <w:rsid w:val="0074596D"/>
    <w:rsid w:val="007F0AE5"/>
    <w:rsid w:val="007F5661"/>
    <w:rsid w:val="00835302"/>
    <w:rsid w:val="008428B9"/>
    <w:rsid w:val="008477B0"/>
    <w:rsid w:val="00865025"/>
    <w:rsid w:val="00892BA4"/>
    <w:rsid w:val="00981FAD"/>
    <w:rsid w:val="00985A6A"/>
    <w:rsid w:val="00A100F6"/>
    <w:rsid w:val="00A35AC7"/>
    <w:rsid w:val="00A91D16"/>
    <w:rsid w:val="00A95A30"/>
    <w:rsid w:val="00AA4900"/>
    <w:rsid w:val="00AC28D6"/>
    <w:rsid w:val="00AF05FB"/>
    <w:rsid w:val="00AF3151"/>
    <w:rsid w:val="00B12743"/>
    <w:rsid w:val="00B62FB9"/>
    <w:rsid w:val="00B802BD"/>
    <w:rsid w:val="00B81E06"/>
    <w:rsid w:val="00BA6641"/>
    <w:rsid w:val="00BC44D4"/>
    <w:rsid w:val="00C02DCF"/>
    <w:rsid w:val="00C75971"/>
    <w:rsid w:val="00C8737E"/>
    <w:rsid w:val="00C93122"/>
    <w:rsid w:val="00C96F19"/>
    <w:rsid w:val="00D03B92"/>
    <w:rsid w:val="00D204E1"/>
    <w:rsid w:val="00D2548F"/>
    <w:rsid w:val="00D304C1"/>
    <w:rsid w:val="00D424F9"/>
    <w:rsid w:val="00DB123E"/>
    <w:rsid w:val="00DC3B9C"/>
    <w:rsid w:val="00E22000"/>
    <w:rsid w:val="00E44826"/>
    <w:rsid w:val="00E567AA"/>
    <w:rsid w:val="00E618FA"/>
    <w:rsid w:val="00E72019"/>
    <w:rsid w:val="00E8179D"/>
    <w:rsid w:val="00ED7390"/>
    <w:rsid w:val="00EE0A87"/>
    <w:rsid w:val="00F06CF2"/>
    <w:rsid w:val="00F24968"/>
    <w:rsid w:val="00F677C4"/>
    <w:rsid w:val="00F76E16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F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44826"/>
    <w:pPr>
      <w:keepNext/>
      <w:outlineLvl w:val="0"/>
    </w:pPr>
    <w:rPr>
      <w:b/>
      <w:bCs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80DE7"/>
    <w:rPr>
      <w:rFonts w:ascii="Cambria" w:eastAsia="宋体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462BD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80DE7"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58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4DEC"/>
    <w:rPr>
      <w:rFonts w:ascii="Arial" w:hAnsi="Arial" w:cs="Arial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4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4DE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F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44826"/>
    <w:pPr>
      <w:keepNext/>
      <w:outlineLvl w:val="0"/>
    </w:pPr>
    <w:rPr>
      <w:b/>
      <w:bCs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80DE7"/>
    <w:rPr>
      <w:rFonts w:ascii="Cambria" w:eastAsia="宋体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462BD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80DE7"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58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4DEC"/>
    <w:rPr>
      <w:rFonts w:ascii="Arial" w:hAnsi="Arial" w:cs="Arial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4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4D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MOE, Singapore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Courses </dc:title>
  <dc:subject/>
  <dc:creator>MOE</dc:creator>
  <cp:keywords/>
  <dc:description/>
  <cp:lastModifiedBy>微软用户</cp:lastModifiedBy>
  <cp:revision>2</cp:revision>
  <cp:lastPrinted>2009-08-17T02:25:00Z</cp:lastPrinted>
  <dcterms:created xsi:type="dcterms:W3CDTF">2011-09-13T03:05:00Z</dcterms:created>
  <dcterms:modified xsi:type="dcterms:W3CDTF">2011-09-13T03:05:00Z</dcterms:modified>
</cp:coreProperties>
</file>